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6A2772">
        <w:rPr>
          <w:sz w:val="24"/>
          <w:szCs w:val="24"/>
        </w:rPr>
        <w:t>Договор № ___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6A2772">
        <w:rPr>
          <w:sz w:val="24"/>
          <w:szCs w:val="24"/>
        </w:rPr>
        <w:t>об образовании по образовательным программам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6A2772">
        <w:rPr>
          <w:sz w:val="24"/>
          <w:szCs w:val="24"/>
        </w:rPr>
        <w:t>дошкольного образования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6A2772">
        <w:rPr>
          <w:sz w:val="24"/>
          <w:szCs w:val="24"/>
        </w:rPr>
        <w:t xml:space="preserve">между МБОУ ООШ </w:t>
      </w:r>
      <w:r>
        <w:rPr>
          <w:sz w:val="24"/>
          <w:szCs w:val="24"/>
        </w:rPr>
        <w:t xml:space="preserve">с.Чадаевка </w:t>
      </w:r>
      <w:r w:rsidRPr="006A2772">
        <w:rPr>
          <w:sz w:val="24"/>
          <w:szCs w:val="24"/>
        </w:rPr>
        <w:t xml:space="preserve"> структурное    подразделение – детский сад и родителем (законным представителем) воспитанника.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от  «____»_____________201__ года.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МБОУ ООШ с.Чадаевка </w:t>
      </w:r>
      <w:r w:rsidRPr="006A2772">
        <w:rPr>
          <w:sz w:val="24"/>
          <w:szCs w:val="24"/>
        </w:rPr>
        <w:t>структурное    подразделение – детский сад.</w:t>
      </w:r>
      <w:r w:rsidRPr="006A2772">
        <w:rPr>
          <w:rStyle w:val="2"/>
          <w:color w:val="000000"/>
          <w:sz w:val="24"/>
          <w:szCs w:val="24"/>
        </w:rPr>
        <w:t xml:space="preserve"> </w:t>
      </w:r>
      <w:r w:rsidRPr="006A2772">
        <w:rPr>
          <w:sz w:val="24"/>
          <w:szCs w:val="24"/>
        </w:rPr>
        <w:t>(далее   Учреждение  ), осуществляющего образовательную деятельность на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 xml:space="preserve">основании  Лицензия  </w:t>
      </w:r>
      <w:r w:rsidRPr="001C00C5">
        <w:rPr>
          <w:sz w:val="24"/>
          <w:szCs w:val="24"/>
        </w:rPr>
        <w:t>64ЛО1  №  0000875  от  26.12.2013г Рег.  №  1243 выдана</w:t>
      </w:r>
      <w:r w:rsidRPr="006A2772">
        <w:rPr>
          <w:sz w:val="24"/>
          <w:szCs w:val="24"/>
        </w:rPr>
        <w:t xml:space="preserve">  Министерство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образования Саратовской области,  бессрочно,  именуемое в дальнейшем  «Исполнитель», в лице</w:t>
      </w:r>
      <w:r>
        <w:rPr>
          <w:sz w:val="24"/>
          <w:szCs w:val="24"/>
        </w:rPr>
        <w:t xml:space="preserve"> директора  Тарасовой Нине Адамовне </w:t>
      </w:r>
      <w:r w:rsidRPr="006A2772">
        <w:rPr>
          <w:sz w:val="24"/>
          <w:szCs w:val="24"/>
        </w:rPr>
        <w:t>,  действующего на основании  Устава с одной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стороны, и   родителем   (законным представителем) воспитанника,  именуемого в дальнейшем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 xml:space="preserve">«Заказчик»  ________________________________________________________________________ 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 xml:space="preserve">                                           (фамилия, имя, отчество матери, отца, лиц, их заменяющих)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в интересах несовершеннолетнего___________________________________________</w:t>
      </w:r>
      <w:r>
        <w:rPr>
          <w:sz w:val="24"/>
          <w:szCs w:val="24"/>
        </w:rPr>
        <w:t>________________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 xml:space="preserve">                                                         (фамилия, имя, отчество ребенка; год рождения)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с другой стороны, именуем в дальнейшем  "Воспитанник", совместно именуемые стороны,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заключили настоящий Договор о нижеследующем: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6A2772">
        <w:rPr>
          <w:b/>
          <w:sz w:val="24"/>
          <w:szCs w:val="24"/>
        </w:rPr>
        <w:t>1. Предмет договора.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1.1.  Предметом договора являются оказание образовательным  учреждением   "Воспитаннику"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образовательных услуг в рамках реализации основной образовательной программы дошкольного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образования (далее - образовательная программа) в соответствии с федеральным государственным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образовательным стандартом дошкольного образования (далее - ФГОС дошкольного образования),  содержание  "Воспитанника" в  образовательном  учреждении,  присмотр  и  уход  за "Воспитанником".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1.2. Форма обучения  очная   .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1.3.Уровень образования - дошкольное образование.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1.4.Вид – общее образование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1.5. Наименование образовательной программы – Основная образовательная программа</w:t>
      </w:r>
      <w:r>
        <w:rPr>
          <w:sz w:val="24"/>
          <w:szCs w:val="24"/>
        </w:rPr>
        <w:t xml:space="preserve"> МБОУ ООШ с.Чадаевка </w:t>
      </w:r>
      <w:r w:rsidRPr="006A2772">
        <w:rPr>
          <w:sz w:val="24"/>
          <w:szCs w:val="24"/>
        </w:rPr>
        <w:t xml:space="preserve"> структурное    подразделение – детский сад разработанная в соответствии с ФГОС ДО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1.6.  Срок  освоения  образовательной  программы  (продолжительность  обучения)  на  момент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подписания настоящего Договора составляет __________ календарных лет (года).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 xml:space="preserve">1.7. Режим пребывания "Воспитанника"в образовательной организации - </w:t>
      </w:r>
      <w:r>
        <w:rPr>
          <w:sz w:val="24"/>
          <w:szCs w:val="24"/>
        </w:rPr>
        <w:t>9</w:t>
      </w:r>
      <w:r w:rsidRPr="006A2772">
        <w:rPr>
          <w:sz w:val="24"/>
          <w:szCs w:val="24"/>
        </w:rPr>
        <w:t xml:space="preserve"> часов  с </w:t>
      </w:r>
      <w:r>
        <w:rPr>
          <w:sz w:val="24"/>
          <w:szCs w:val="24"/>
        </w:rPr>
        <w:t>8.00 ч. д</w:t>
      </w:r>
      <w:r w:rsidRPr="006A277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1</w:t>
      </w:r>
      <w:r w:rsidRPr="00002D7A">
        <w:rPr>
          <w:sz w:val="24"/>
          <w:szCs w:val="24"/>
        </w:rPr>
        <w:t>7</w:t>
      </w:r>
      <w:r w:rsidRPr="006A2772">
        <w:rPr>
          <w:sz w:val="24"/>
          <w:szCs w:val="24"/>
        </w:rPr>
        <w:t>.00 ч., выходные дни:  суббота, воскресение, праздничные дни   , установленные Трудовым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ко</w:t>
      </w:r>
      <w:r>
        <w:rPr>
          <w:sz w:val="24"/>
          <w:szCs w:val="24"/>
        </w:rPr>
        <w:t xml:space="preserve">дексом Российской Федерации.   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 xml:space="preserve">1.8.  "Воспитанник"  зачисляется  в  </w:t>
      </w:r>
      <w:r>
        <w:rPr>
          <w:sz w:val="24"/>
          <w:szCs w:val="24"/>
        </w:rPr>
        <w:t xml:space="preserve">разновозрастную </w:t>
      </w:r>
      <w:r w:rsidRPr="006A2772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F928B6">
        <w:rPr>
          <w:b/>
          <w:sz w:val="24"/>
          <w:szCs w:val="24"/>
        </w:rPr>
        <w:t>2. Взаимодействие Сторон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F928B6">
        <w:rPr>
          <w:b/>
          <w:sz w:val="24"/>
          <w:szCs w:val="24"/>
        </w:rPr>
        <w:t>2.1.  Учреждение вправе: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2.1.1.  Самостоятельно  осуществлять  образовательную  деятельность,  выбирать  учебно-методическое  обеспечение,  образовательные  технологии  по  реализуемым  образовательным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 xml:space="preserve">программам; формы, методы воспитательной работы, программы </w:t>
      </w:r>
      <w:r w:rsidRPr="006A2772">
        <w:rPr>
          <w:sz w:val="24"/>
          <w:szCs w:val="24"/>
        </w:rPr>
        <w:lastRenderedPageBreak/>
        <w:t>кружков.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F928B6">
        <w:rPr>
          <w:b/>
          <w:sz w:val="24"/>
          <w:szCs w:val="24"/>
        </w:rPr>
        <w:t>2.2. «Заказчик» вправе:</w:t>
      </w:r>
    </w:p>
    <w:p w:rsidR="0006129C" w:rsidRPr="006A2772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2.2.1. Участвовать в образовательной деятельности образовательной организации, в том числе, в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формировании образовательной программы.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6A2772">
        <w:rPr>
          <w:sz w:val="24"/>
          <w:szCs w:val="24"/>
        </w:rPr>
        <w:t>2.2.2. Находиться с «Воспитанником» в образовательной организации в период его адаптации не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более 3-х дней по договоренности с админ</w:t>
      </w:r>
      <w:r>
        <w:rPr>
          <w:sz w:val="24"/>
          <w:szCs w:val="24"/>
        </w:rPr>
        <w:t xml:space="preserve">истрацией и воспитателями </w:t>
      </w:r>
      <w:r w:rsidRPr="006A2772">
        <w:rPr>
          <w:sz w:val="24"/>
          <w:szCs w:val="24"/>
        </w:rPr>
        <w:t>, если пребывание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«Заказчика»</w:t>
      </w:r>
      <w:r>
        <w:rPr>
          <w:sz w:val="24"/>
          <w:szCs w:val="24"/>
        </w:rPr>
        <w:t xml:space="preserve"> </w:t>
      </w:r>
      <w:r w:rsidRPr="006A2772">
        <w:rPr>
          <w:sz w:val="24"/>
          <w:szCs w:val="24"/>
        </w:rPr>
        <w:t>не ущемляет права и интересы других воспитанников.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2.2.3.Получать от  «Учреждения» информацию: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-  по  вопросам  организации  и  обеспечения  надлежащего  исполнения  услуг,  предусмотренных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разделом I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настоящего Договора;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-  о  поведении,  эмоциональном  состоянии  Воспитанника  во  время  его  пребывания  в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образовательной  организации,  его  развитии  и  способностях,  отношении  к  образовательной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деятельности.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2.2.4.  Знакомиться  с  Уставом  Учреждения,  с  лицензией  на  осуществление  образовательной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деятельности, с образовательными программами и другими документами, регламентирующими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организацию  и  осуществление  образовательной  деятельности,  права  и  обязанности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«Воспитанника» и «Заказчика».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2.2.5.  Принимать  участие  в  организации  и  проведении  совместных  мероприятий  с  детьми  в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Учреждении(утренники, развлечения, физкультурные праздники, досуги, дни здоровья и др.).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2.2.6. Принимать участие в деятельности коллегиальных органов управления, предусмотренных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Уставом Учреждения.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F928B6">
        <w:rPr>
          <w:b/>
          <w:sz w:val="24"/>
          <w:szCs w:val="24"/>
        </w:rPr>
        <w:t>2.3.  Учреждение   обязуется: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2.3.1.Обеспечивать  квалифицированный  уход  и  присмотр  за  психическим  и  физическим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здоровьем,  развитием  творческих  способностей  и  интересов;  осуществлять  индивидуальный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подход  к  ребенку,  учитывая  особенности  его  развития;  заботиться  об  эмоциональном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благополучии ребенка.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2.3.2. Организовывать деятельность ребенка в соответствии с его возрастом, индивидуальными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особенностями, содержанием образовательной программы.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2.3.3.  Обеспечить  реализацию  основной  образовательной  программы, в   полном  объёме в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соответствии  с  федеральным  государственным  образовательным  стандартом,  образовательной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программой (частью образовательной программы) и условиями настоящего Договора.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2.3.4.  Обеспечить  охрану  жизни  и  здоровья,  защиту  воспитанников  от  форм  физического  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психического насилия, квалифицированный уход и присмотр, уважение к личности ребёнка  в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соответствии  с  возрастными  и  индивидуальными  особенностями  через  НОД  (непрерывная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образовательная деятельность).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2.3.5.  Обеспечить  открытость  и  доступность  к   информации  и  ресурсам  о   деятельности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Учреждения (режиме,  графике  работы,  контактных  телефонах,   адресах  электронной  почты),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посредством размещения их в уголках для родителей, на официальном сайте образовательной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организации в сети "Интернет".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2.3.6.  Предоставлять   ежегодный  отчёт  о  поступлении  и  расходовании  финансовых  и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материальных средств, а также отчёта о результатах самообследования на сайте   Учреждения.</w:t>
      </w:r>
      <w:r>
        <w:rPr>
          <w:sz w:val="24"/>
          <w:szCs w:val="24"/>
        </w:rPr>
        <w:t xml:space="preserve"> </w:t>
      </w:r>
      <w:r w:rsidRPr="005D7C86">
        <w:rPr>
          <w:color w:val="0070C0"/>
          <w:sz w:val="24"/>
          <w:szCs w:val="24"/>
        </w:rPr>
        <w:t>(</w:t>
      </w:r>
      <w:r w:rsidRPr="005D7C86">
        <w:rPr>
          <w:color w:val="0070C0"/>
          <w:lang w:val="en-US"/>
        </w:rPr>
        <w:t>http</w:t>
      </w:r>
      <w:r w:rsidRPr="005D7C86">
        <w:rPr>
          <w:color w:val="0070C0"/>
        </w:rPr>
        <w:t>://</w:t>
      </w:r>
      <w:r w:rsidRPr="005D7C86">
        <w:rPr>
          <w:color w:val="0070C0"/>
          <w:lang w:val="en-US"/>
        </w:rPr>
        <w:t>chadaevka</w:t>
      </w:r>
      <w:r w:rsidRPr="005D7C86">
        <w:rPr>
          <w:color w:val="0070C0"/>
        </w:rPr>
        <w:t>-</w:t>
      </w:r>
      <w:r w:rsidRPr="005D7C86">
        <w:rPr>
          <w:color w:val="0070C0"/>
          <w:lang w:val="en-US"/>
        </w:rPr>
        <w:t>lg</w:t>
      </w:r>
      <w:r w:rsidRPr="005D7C86">
        <w:rPr>
          <w:color w:val="0070C0"/>
        </w:rPr>
        <w:t>.</w:t>
      </w:r>
      <w:r w:rsidRPr="005D7C86">
        <w:rPr>
          <w:color w:val="0070C0"/>
          <w:lang w:val="en-US"/>
        </w:rPr>
        <w:t>ucoz</w:t>
      </w:r>
      <w:r w:rsidRPr="005D7C86">
        <w:rPr>
          <w:color w:val="0070C0"/>
        </w:rPr>
        <w:t>.</w:t>
      </w:r>
      <w:r w:rsidRPr="005D7C86">
        <w:rPr>
          <w:color w:val="0070C0"/>
          <w:lang w:val="en-US"/>
        </w:rPr>
        <w:t>net</w:t>
      </w:r>
      <w:r w:rsidRPr="005D7C86">
        <w:rPr>
          <w:color w:val="0070C0"/>
        </w:rPr>
        <w:t>/</w:t>
      </w:r>
      <w:r w:rsidRPr="005D7C86">
        <w:rPr>
          <w:color w:val="0070C0"/>
          <w:sz w:val="24"/>
          <w:szCs w:val="24"/>
        </w:rPr>
        <w:t>)</w:t>
      </w:r>
      <w:r w:rsidRPr="009F5DE5">
        <w:rPr>
          <w:sz w:val="24"/>
          <w:szCs w:val="24"/>
        </w:rPr>
        <w:t xml:space="preserve"> 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2.3.7.Оказывать  квалифицированную  помощь  "Родителю" в  воспитании  и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lastRenderedPageBreak/>
        <w:t>обучении  ребенка;  в  коррекции  имеющихся  отклонений  в  его  развитии.   Оказывать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квалифицированную  консультативную  и  методическую  помощь  «Родителям»  (законным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представителям)  обучающихся  в  воспитании  детей,  охране  и  укреплении  их  физического  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 xml:space="preserve">психического здоровья, развитии индивидуальных способностей. 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2.3.8. Обеспечивать  ребенка сбалансированным питанием, необходимым для его нормального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роста и развития: 4-ти разовое (завтрак, 2-й завтрак, обед, уплотненный полдник ), (вид питания,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его  кратность;  время  приема  пищи),   в  пределах  установленных  натуральных  норм  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утверждённых денежных средств.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2.3.9.  Обеспечить реализацию образовательной программы средствами обучения и воспитания,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необходимыми  для  организации  учебной  деятельности  и  создания  развивающей  предметно-пространственной среды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 xml:space="preserve">2.3.10.  Нести  ответственность  совместно  с  медицинским  </w:t>
      </w:r>
      <w:r>
        <w:rPr>
          <w:sz w:val="24"/>
          <w:szCs w:val="24"/>
        </w:rPr>
        <w:t>работником</w:t>
      </w:r>
      <w:r w:rsidRPr="00F928B6">
        <w:rPr>
          <w:sz w:val="24"/>
          <w:szCs w:val="24"/>
        </w:rPr>
        <w:t xml:space="preserve">    за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осуществление  медицинского   обслуживания  ребенка:  лечебно-профилактических,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оздоровительных  мероприятий:   закаливание,  физкультурные  занятия,  утреннюю  гимнастику;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соблюдения санитарно-гигиенические норм; режима; обеспечения качества питания.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2.3.11. Работу с «Родителями»(законными представителями) строить на основе сотрудничества.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2.3.12.  Обеспечить  сбор,  хранение  и  передачу  по  требованию  вышестоящих  организаций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персональных   данных   «Родителей»  (законных  представителей)  и  воспитанников,  согласно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Положения о персональных данных.Обеспечить соблюдение требований Федерального закона от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27  июля  2006  г.  N  152-ФЗ  "О  персональных  данных"   в  части  сбора,  хранения  и  обработки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персональных данных «Заказчик» и "Воспитанника".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2.3.13. Обеспечить сохранность имущества ребенка необходимого для образовательного процесса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(Учреждение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не несет ответственности за золотые украшения, мобильные телефоны, планшеты 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другие ценности)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2.3.14. Ознакомить «Родителей»  (законных представителей)  с  Уставом Учреждения, лицензией,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приложением  к лицензии  на правоведения   образовательной  деятельностью, образовательной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программой  Учреждения,  Программой  развития  Учреждения  и  другими  документами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(локальными актами) регламентирующими организацию образовательного процесса.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2.3.15.  Сохранять место за воспитанником в случае болезни, санаторно – курортного лечения,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карантина,  отпуска   или  временного  отсутствия  «Родителя» (законного  представителя)  по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уважительной причине (болезнь, командировка, прочее), а также в летний период по письменному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заявлению родителей.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B46C0D">
        <w:rPr>
          <w:b/>
          <w:sz w:val="24"/>
          <w:szCs w:val="24"/>
        </w:rPr>
        <w:t>3. «Родитель» обязуется: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 xml:space="preserve"> 3.1.  Соблюдать  требования  настоящего  договора,  правил  внутреннего  распорядка  и  иных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локальных нормативных актов, общепринятых норм поведения, в том числе, проявлять уважение к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 xml:space="preserve">педагогическим  работникам,  учебно-вспомогательному, медицинскому и иному персоналу 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3.2.Взаимодействовать с Учреждением по всем вопросам обучения и воспитания.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3.3.Выполнять  требования,  отвечающие  педагогической  этике,  относительно  своего  ребёнка,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 xml:space="preserve">других  воспитанников  и  их  «Родителей»  (законных  представителей),  а  также  </w:t>
      </w:r>
      <w:r w:rsidRPr="00F928B6">
        <w:rPr>
          <w:sz w:val="24"/>
          <w:szCs w:val="24"/>
        </w:rPr>
        <w:lastRenderedPageBreak/>
        <w:t>сотрудников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Учреждения (не допускать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формы физического и психического насилия, а также оскорбительных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заявлений). Соблюдать режим детского сада.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3.4. Ежедневно лично приводить и забирать у воспитателей  ребенка, не передоверяя лицам, не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достигшим  16-ти  летнего  возраста. «Родители»  (законные  представители),   не  имеющие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возможности самостоятельно забирать ребёнка из детского сада, определяют круг лиц, которым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 xml:space="preserve">доверяют забирать ребёнка, пишут заявление на имя </w:t>
      </w:r>
      <w:r>
        <w:rPr>
          <w:sz w:val="24"/>
          <w:szCs w:val="24"/>
        </w:rPr>
        <w:t>директора</w:t>
      </w:r>
      <w:r w:rsidRPr="00F928B6">
        <w:rPr>
          <w:sz w:val="24"/>
          <w:szCs w:val="24"/>
        </w:rPr>
        <w:t xml:space="preserve">  с указанием данных  лиц с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 xml:space="preserve">предоставлением копий паспортов. В данной ситуации наличие паспорта обязательно. 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3.5. Для зачисления ребёнка в Учреждение  предоставить следующие документы: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- медицинское заключение о состоянии здоровья ребёнка (медицинская карта);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- заявления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 xml:space="preserve"> 3.6. Приводить ребёнка в чистом виде: в чистой одежде, обуви по размеру и соответственно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сезону и погодным условиям. Обеспечить ребенка специальной одеждой для проведения занятий: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- музыкального – чешки;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- физкультурного – спортивной формой для зала, и облегчённой одеждой и обувью для занятий на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улице;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-  сменную одежду (майку, трусы, колготки, платье, рубашку, пижаму в холодный период года),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 xml:space="preserve">предметы личной гигиены: расчёска, носовой платок и др. 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Не приносить игрушки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оружие и мягкие игрушки.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3.7. Выполнять рекомендации медицинского персонала, педагогов и специалистов.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3.8.  Не  приводить  ребёнка  в  детский  сад   с  признаками  простудного  или  инфекционного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заболевания, для предотвращения заболевания среди других воспитанников.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3.9.После перенесенного заболевания, а также отсутствия более 5 дней (за исключением выходных</w:t>
      </w:r>
      <w:r>
        <w:rPr>
          <w:sz w:val="24"/>
          <w:szCs w:val="24"/>
        </w:rPr>
        <w:t xml:space="preserve">  </w:t>
      </w:r>
      <w:r w:rsidRPr="00F928B6">
        <w:rPr>
          <w:sz w:val="24"/>
          <w:szCs w:val="24"/>
        </w:rPr>
        <w:t>и праздничных дней) детей приводить в дошкольное  образовательное учреждение только при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наличии  справки  с  указанием  диагноза,  длительности  заболевания,  сведений  об  отсутствии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контакта с инфекционными больными.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3.10.Не допускать пропусков детского сада  без уважительной причины.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3.11.Для расчёта питания и оплаты  за детский  сад,   информировать накануне  о предстоящем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отсутствии ребёнка: по заявлению  «Родителя»  за сутки, по болезни до 10.00 часов утра в день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заболевания. За день до выписки с больничного листа информировать о предстоящем посещении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ребёнка    Учреждением.    В случае отсутствия ребёнка в    детском саду  без предупреждения и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 xml:space="preserve">уважительной причины плата взимается за пропущенный день. </w:t>
      </w:r>
    </w:p>
    <w:p w:rsidR="0006129C" w:rsidRPr="00F928B6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>3.12.  Своевременно  решать  проблемные  вопросы  с  педагогами,  сообщать  администрации  о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замеченных нарушениях для их устранения.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F928B6">
        <w:rPr>
          <w:sz w:val="24"/>
          <w:szCs w:val="24"/>
        </w:rPr>
        <w:t xml:space="preserve"> 3.13. Обращаться в комиссию по урегулированию споров между участниками образовательных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отношений,  в  том  числе  по  вопросам  о  наличии  или  об  отсутствии  конфликта  интересов</w:t>
      </w:r>
      <w:r>
        <w:rPr>
          <w:sz w:val="24"/>
          <w:szCs w:val="24"/>
        </w:rPr>
        <w:t xml:space="preserve"> </w:t>
      </w:r>
      <w:r w:rsidRPr="00F928B6">
        <w:rPr>
          <w:sz w:val="24"/>
          <w:szCs w:val="24"/>
        </w:rPr>
        <w:t>педагогического работника.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3.14. При поступлении "Воспитанника" в образовательное учреждение и в период действия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настоящего Договора своевременно предоставлять администрации детского сада все необходимые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документы, предусмотренные Уставом образовательного учреждения.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3.15. Незамедлительно сообщать об изменении контактного телефона и места жительства.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lastRenderedPageBreak/>
        <w:t>3.16.  Обеспечить  посещение  "Воспитанником"   образовательного   учреждения   согласно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правилам внутреннего распорядка.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3.17.  Бережно  относиться  к  имуществу  детского  сада,  возмещать  ущерб,  причиненный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"Воспитанником" имуществу  детского  сада,  в  соответствии  с  законодательством  Российской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Федерации.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B46C0D">
        <w:rPr>
          <w:b/>
          <w:sz w:val="24"/>
          <w:szCs w:val="24"/>
        </w:rPr>
        <w:t>4.   «Исполнитель» имеет право.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4.1. Установить режим работы Учреждения    в соответствии  с Уставом 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4.2</w:t>
      </w:r>
      <w:r w:rsidRPr="00B46C0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Запрашивать у  «Родителей»  необходимый  пакет  документов его персональных данных  и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 xml:space="preserve">ребёнка.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B46C0D">
        <w:rPr>
          <w:sz w:val="24"/>
          <w:szCs w:val="24"/>
        </w:rPr>
        <w:t xml:space="preserve"> 4.</w:t>
      </w:r>
      <w:r>
        <w:rPr>
          <w:sz w:val="24"/>
          <w:szCs w:val="24"/>
        </w:rPr>
        <w:t>3</w:t>
      </w:r>
      <w:r w:rsidRPr="00B46C0D">
        <w:rPr>
          <w:sz w:val="24"/>
          <w:szCs w:val="24"/>
        </w:rPr>
        <w:t>.  Устанавливать  размер  компенсационных  выплат,  на  основании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представленных  «Родителем» пакета документов.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46C0D">
        <w:rPr>
          <w:sz w:val="24"/>
          <w:szCs w:val="24"/>
        </w:rPr>
        <w:t>.Отчислять ребёнка из  детского сада  по заявлению  «Родителей»    на основании статьи 61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 xml:space="preserve">Федерального закона от 29 декабря 2012 № 273- ФЗ «Об образовании в Российской Федерации». 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 4.</w:t>
      </w:r>
      <w:r>
        <w:rPr>
          <w:sz w:val="24"/>
          <w:szCs w:val="24"/>
        </w:rPr>
        <w:t>5</w:t>
      </w:r>
      <w:r w:rsidRPr="00B46C0D">
        <w:rPr>
          <w:sz w:val="24"/>
          <w:szCs w:val="24"/>
        </w:rPr>
        <w:t>.Оказывать  ребёнку  психолого-педагогическую,   медицинскую  и  социальную  помощь  на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основании заявления «Родителей» в письменной форме.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B46C0D">
        <w:rPr>
          <w:sz w:val="24"/>
          <w:szCs w:val="24"/>
        </w:rPr>
        <w:t>. Не передавать ребёнка  «Родителю»,  если тот находится в алкогольном или наркотическом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опьянении.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 4.</w:t>
      </w:r>
      <w:r>
        <w:rPr>
          <w:sz w:val="24"/>
          <w:szCs w:val="24"/>
        </w:rPr>
        <w:t>7</w:t>
      </w:r>
      <w:r w:rsidRPr="00B46C0D">
        <w:rPr>
          <w:sz w:val="24"/>
          <w:szCs w:val="24"/>
        </w:rPr>
        <w:t>.  Заявлять в службу социальной защиты и профилактике безнадзорности правонарушений, в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случае  физического,  психического  и  сексуального  насилия,  оскорбления,  отсутствие  заботы,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грубого, небрежного обращения с воспитанниками со стороны  «Родителей».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B46C0D">
        <w:rPr>
          <w:b/>
          <w:sz w:val="24"/>
          <w:szCs w:val="24"/>
        </w:rPr>
        <w:t xml:space="preserve"> 5. «Родители» имеют право. 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5.1. Знакомиться: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-   с  Уставом   Учреждения  ,  лицензией  на  осуществление  образовательной  деятельности,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свидетельством о государственной регистрации, с учебно-программной документацией, другими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документами,  регламентирующими  организацию  и   осуществление   образовательной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деятельности.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  -  с  содержанием  образования,  используемыми  методами  обучения  и  воспитания,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образовательными технологиями.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5.2.  Принимать  участие  в  организации  и  проведении  совместных  мероприятий  с  детьми  в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образовательном  учреждении  (утренники,  развлечения,  физкультурные  праздники,  досуги,  дни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здоровья и др.).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5.3.  Вносить   предложения  по  улучше</w:t>
      </w:r>
      <w:r>
        <w:rPr>
          <w:sz w:val="24"/>
          <w:szCs w:val="24"/>
        </w:rPr>
        <w:t>нию  работы  с  воспитанниками.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5.4.  Согласовывать  с  администрацией  и  педагогами   время  посещения  непрерывной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образовательной деятельности «Родителями» (законными представителями).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5.5.  Защищать  права  и   интересы  ребёнка.  Требовать  к  ребёнку  уважительного  отношения,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 xml:space="preserve">качества воспитания и обучения. 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5.6.   Присутствовать  при  обследовании  детей  психолого-медико-педагогической  комиссией,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обсуждении результатов обследования и рекомендаций, полученных по результатам обследования,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высказывать  свое  мнение  относительно  предлагаемых  условий  для  организации  обучения  и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воспитания детей.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5.7. Заслушивать отчёт </w:t>
      </w:r>
      <w:r>
        <w:rPr>
          <w:sz w:val="24"/>
          <w:szCs w:val="24"/>
        </w:rPr>
        <w:t xml:space="preserve">директора </w:t>
      </w:r>
      <w:r w:rsidRPr="00B46C0D">
        <w:rPr>
          <w:sz w:val="24"/>
          <w:szCs w:val="24"/>
        </w:rPr>
        <w:t xml:space="preserve"> Учреждения   и педагогов о работе.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5.8.  Получать  информацию  о  деятельности  детского  сада  на  официальном  сайте  в  сети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«Интернет».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lastRenderedPageBreak/>
        <w:t>5.9. Принимать участие в управлении детского сада в следующих формах: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Педагогический  совет,  Родительский  </w:t>
      </w:r>
      <w:r>
        <w:rPr>
          <w:sz w:val="24"/>
          <w:szCs w:val="24"/>
        </w:rPr>
        <w:t>совет</w:t>
      </w:r>
      <w:r w:rsidRPr="00B46C0D">
        <w:rPr>
          <w:sz w:val="24"/>
          <w:szCs w:val="24"/>
        </w:rPr>
        <w:t xml:space="preserve">  определённые  Уставом Учреждения ,  быть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избранным в состав правления, высказывать своё мнение.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5.10.  Представить  в  Учреждение  пакет  персональных  данных  «Родителя»  и  ребёнка в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соответствии  с  требованиями  статьи  9  Федерального  закона  от  27.07.2006  №  152-ФЗ  «О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персональных данных».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5.11. Заказчик имеет право на получение в установленном порядке компенсации части платы (компенсация), взимаемой, за </w:t>
      </w:r>
      <w:r>
        <w:rPr>
          <w:sz w:val="24"/>
          <w:szCs w:val="24"/>
        </w:rPr>
        <w:t>присмотр</w:t>
      </w:r>
      <w:r w:rsidRPr="00B46C0D">
        <w:rPr>
          <w:sz w:val="24"/>
          <w:szCs w:val="24"/>
        </w:rPr>
        <w:t xml:space="preserve"> и уход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 xml:space="preserve">  Воспитанником  в размере: на первого ребенка –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20%, на второго ребенка –50%, на третьего и последующих детей – 70%.. Право на получение компенсации имеет один из родителей (законных представителей). Родители предоставляют следующие документы: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- письменное заявление о предоставлении компенсации; 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Копии документов: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- документ , удостоверяющие личность и место жительства одного из  «Родителей»(копия 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паспорта); 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- свидетельство о рождении детей (копии), не достигших 16-летнего возраста;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- копия сберегательной книжки или банковская карта с реквизитами банка.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5.12.Своевременно предоставлять документы на льготную оплату. 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5.13. На то, чтобы не взимали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 реализующих образовательную программу дошкольного образования. 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981C6E">
        <w:rPr>
          <w:b/>
          <w:sz w:val="24"/>
          <w:szCs w:val="24"/>
        </w:rPr>
        <w:t>6. Размер, сроки и порядок оплаты за присмотр и уход за «Воспитанником»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 xml:space="preserve">6.1.Стоимость  услуг  </w:t>
      </w:r>
      <w:r w:rsidRPr="00BA3DED">
        <w:rPr>
          <w:sz w:val="24"/>
          <w:szCs w:val="24"/>
        </w:rPr>
        <w:t xml:space="preserve">МБОУ ООШ </w:t>
      </w:r>
      <w:r>
        <w:rPr>
          <w:sz w:val="24"/>
          <w:szCs w:val="24"/>
        </w:rPr>
        <w:t xml:space="preserve">с.Чадаевка </w:t>
      </w:r>
      <w:r w:rsidRPr="00BA3DED">
        <w:rPr>
          <w:sz w:val="24"/>
          <w:szCs w:val="24"/>
        </w:rPr>
        <w:t xml:space="preserve"> структурное    подразделение – детский сад</w:t>
      </w:r>
      <w:r w:rsidRPr="00B46C0D">
        <w:rPr>
          <w:sz w:val="24"/>
          <w:szCs w:val="24"/>
        </w:rPr>
        <w:t xml:space="preserve"> по присмотру и уходу за  «Воспитанником»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(далее - родительская плата) составляет</w:t>
      </w:r>
      <w:r>
        <w:rPr>
          <w:sz w:val="24"/>
          <w:szCs w:val="24"/>
        </w:rPr>
        <w:t xml:space="preserve"> ______________________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B46C0D">
        <w:rPr>
          <w:sz w:val="24"/>
          <w:szCs w:val="24"/>
        </w:rPr>
        <w:t xml:space="preserve"> (стоимость в рублях)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Не  допускается  включение  расходов  на  реализацию  образовательной  программы  дошкольного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образования,  а  также  расходов  на  содержание  недвижимого  имущества  образовательной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организации в родительскую плату за присмотр и уход за «Воспитанником».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6.2. Начисление родительской платы производится из расчета фактически оказанной услуги по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присмотру и уходу, соразмерно количеству календарных дней, в течение которых оказывалась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услуга.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6.3. «Заказчик»   ежемесячно</w:t>
      </w:r>
      <w:r w:rsidRPr="00B46C0D">
        <w:rPr>
          <w:sz w:val="24"/>
          <w:szCs w:val="24"/>
        </w:rPr>
        <w:t xml:space="preserve">    (период оплаты) вносит родительскую плату за присмотр и уход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за  «Воспитанником»,  устанавливаемую  ежегодно  постановлением администрации</w:t>
      </w:r>
      <w:r>
        <w:rPr>
          <w:sz w:val="24"/>
          <w:szCs w:val="24"/>
        </w:rPr>
        <w:t xml:space="preserve"> Лысоорского </w:t>
      </w:r>
      <w:r w:rsidRPr="00B46C0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Саратовской области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6.4. Оплата производится в срок  не позднее 17числа каждого месяца</w:t>
      </w:r>
      <w:r>
        <w:rPr>
          <w:sz w:val="24"/>
          <w:szCs w:val="24"/>
        </w:rPr>
        <w:t xml:space="preserve"> по квитанции.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981C6E">
        <w:rPr>
          <w:b/>
          <w:sz w:val="24"/>
          <w:szCs w:val="24"/>
        </w:rPr>
        <w:t>7.  Ответственность  за  неисполнение  или  ненадлежащее  исполнение  обязательств  по</w:t>
      </w:r>
      <w:r>
        <w:rPr>
          <w:b/>
          <w:sz w:val="24"/>
          <w:szCs w:val="24"/>
        </w:rPr>
        <w:t xml:space="preserve"> </w:t>
      </w:r>
      <w:r w:rsidRPr="00981C6E">
        <w:rPr>
          <w:b/>
          <w:sz w:val="24"/>
          <w:szCs w:val="24"/>
        </w:rPr>
        <w:t>договору, порядок разрешения споров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7.1.  За  неисполнение  либо  ненадлежащее  исполнение  обязательств  по  настоящему  Договору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«Исполнитель» и  «Заказчик»   несут  ответственность,  предусмотренную  законодательством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Российской Федерации и настоящим Договором.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981C6E">
        <w:rPr>
          <w:b/>
          <w:sz w:val="24"/>
          <w:szCs w:val="24"/>
        </w:rPr>
        <w:t xml:space="preserve">8. Основания изменения и расторжения договора 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lastRenderedPageBreak/>
        <w:t>8.1. Условия, на которых заключен настоящий Договор, могут быть изменены по соглашению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сторон.</w:t>
      </w:r>
    </w:p>
    <w:p w:rsidR="0006129C" w:rsidRPr="00B46C0D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8.2. Все изменения и дополнения к настоящему Договору должны быть совершены в письменной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форме и подписаны уполномоченными представителями Сторон.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B46C0D">
        <w:rPr>
          <w:sz w:val="24"/>
          <w:szCs w:val="24"/>
        </w:rPr>
        <w:t>8.3. Настоящий Договор может быть расторгнут по соглашению сторон, по инициативе одной из</w:t>
      </w:r>
      <w:r>
        <w:rPr>
          <w:sz w:val="24"/>
          <w:szCs w:val="24"/>
        </w:rPr>
        <w:t xml:space="preserve"> </w:t>
      </w:r>
      <w:r w:rsidRPr="00B46C0D">
        <w:rPr>
          <w:sz w:val="24"/>
          <w:szCs w:val="24"/>
        </w:rPr>
        <w:t>сторон, предусмотренным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b/>
          <w:sz w:val="24"/>
          <w:szCs w:val="24"/>
        </w:rPr>
      </w:pPr>
      <w:r w:rsidRPr="00981C6E">
        <w:rPr>
          <w:b/>
          <w:sz w:val="24"/>
          <w:szCs w:val="24"/>
        </w:rPr>
        <w:t>9 Заключительные положения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9.1.  Настоящий  договор  вступает  в  силу  со  дня  его  подписания  Сторонами  и  действует   до</w:t>
      </w:r>
      <w:r>
        <w:rPr>
          <w:sz w:val="24"/>
          <w:szCs w:val="24"/>
        </w:rPr>
        <w:t xml:space="preserve"> </w:t>
      </w:r>
      <w:r w:rsidRPr="00981C6E">
        <w:rPr>
          <w:sz w:val="24"/>
          <w:szCs w:val="24"/>
        </w:rPr>
        <w:t>получения образования (завершения обучения)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9.2. Настоящий Договор составлен в 2-х экземплярах, имеющих равную юридическую силу, по</w:t>
      </w:r>
      <w:r>
        <w:rPr>
          <w:sz w:val="24"/>
          <w:szCs w:val="24"/>
        </w:rPr>
        <w:t xml:space="preserve"> </w:t>
      </w:r>
      <w:r w:rsidRPr="00981C6E">
        <w:rPr>
          <w:sz w:val="24"/>
          <w:szCs w:val="24"/>
        </w:rPr>
        <w:t>одному для каждой из Сторон.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9.3. Стороны обязуются письменно извещать друг друга о смене реквизитов, адресов и иных</w:t>
      </w:r>
      <w:r>
        <w:rPr>
          <w:sz w:val="24"/>
          <w:szCs w:val="24"/>
        </w:rPr>
        <w:t xml:space="preserve"> </w:t>
      </w:r>
      <w:r w:rsidRPr="00981C6E">
        <w:rPr>
          <w:sz w:val="24"/>
          <w:szCs w:val="24"/>
        </w:rPr>
        <w:t>существенных изменениях.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9.4. Все споры и разногласия, которые могут возникнуть при исполнении условий настоящего</w:t>
      </w:r>
      <w:r>
        <w:rPr>
          <w:sz w:val="24"/>
          <w:szCs w:val="24"/>
        </w:rPr>
        <w:t xml:space="preserve"> </w:t>
      </w:r>
      <w:r w:rsidRPr="00981C6E">
        <w:rPr>
          <w:sz w:val="24"/>
          <w:szCs w:val="24"/>
        </w:rPr>
        <w:t>Договора, Стороны будут стремиться разрешать путем переговоров.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9.5.  Споры,  не  урегулированные  путем  переговоров,  разрешаются  в  судебном  порядке,</w:t>
      </w:r>
      <w:r>
        <w:rPr>
          <w:sz w:val="24"/>
          <w:szCs w:val="24"/>
        </w:rPr>
        <w:t xml:space="preserve"> </w:t>
      </w:r>
      <w:r w:rsidRPr="00981C6E">
        <w:rPr>
          <w:sz w:val="24"/>
          <w:szCs w:val="24"/>
        </w:rPr>
        <w:t>установленном законодательством Российской Федерации.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9.6. Ни одна из Сторон не вправе передавать свои права и обязанности по настоящему Договору</w:t>
      </w:r>
      <w:r>
        <w:rPr>
          <w:sz w:val="24"/>
          <w:szCs w:val="24"/>
        </w:rPr>
        <w:t xml:space="preserve"> </w:t>
      </w:r>
      <w:r w:rsidRPr="00981C6E">
        <w:rPr>
          <w:sz w:val="24"/>
          <w:szCs w:val="24"/>
        </w:rPr>
        <w:t>третьим лицам без письменного согласия другой Стороны.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9.7. При выполнении условий настоящего Договора Стороны руководствуются законодательством</w:t>
      </w:r>
      <w:r>
        <w:rPr>
          <w:sz w:val="24"/>
          <w:szCs w:val="24"/>
        </w:rPr>
        <w:t xml:space="preserve"> </w:t>
      </w:r>
      <w:r w:rsidRPr="00981C6E">
        <w:rPr>
          <w:sz w:val="24"/>
          <w:szCs w:val="24"/>
        </w:rPr>
        <w:t>Российской Федерации.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Согласен на размещение фотографий моего ребёнка на сайте «Учреждения».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_____________/_____________</w:t>
      </w:r>
      <w:r w:rsidRPr="00981C6E">
        <w:rPr>
          <w:sz w:val="24"/>
          <w:szCs w:val="24"/>
        </w:rPr>
        <w:t>/</w:t>
      </w:r>
    </w:p>
    <w:p w:rsidR="0006129C" w:rsidRPr="00981C6E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2"/>
          <w:szCs w:val="22"/>
        </w:rPr>
      </w:pPr>
      <w:r w:rsidRPr="00981C6E">
        <w:rPr>
          <w:sz w:val="22"/>
          <w:szCs w:val="22"/>
        </w:rPr>
        <w:t>(Фамилия, имя, отчество родителей (законных представителей)                      /Роспись/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81C6E">
        <w:rPr>
          <w:sz w:val="24"/>
          <w:szCs w:val="24"/>
        </w:rPr>
        <w:t>10. Реквизиты и подписи сторон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</w:pPr>
      <w:r>
        <w:t>АДРЕСА, РЕКВИЗИТЫ, ПОДПИСИ СТОРОН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</w:pPr>
    </w:p>
    <w:p w:rsidR="0006129C" w:rsidRDefault="0006129C" w:rsidP="0006129C">
      <w:pPr>
        <w:rPr>
          <w:sz w:val="24"/>
          <w:szCs w:val="24"/>
        </w:rPr>
      </w:pPr>
      <w:r>
        <w:rPr>
          <w:sz w:val="24"/>
          <w:szCs w:val="24"/>
        </w:rPr>
        <w:t>МБОУ ООШ с.Чадаевка</w:t>
      </w:r>
      <w:r w:rsidRPr="007B07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B0714">
        <w:rPr>
          <w:sz w:val="24"/>
          <w:szCs w:val="24"/>
        </w:rPr>
        <w:t xml:space="preserve">структурное   </w:t>
      </w:r>
      <w:r>
        <w:rPr>
          <w:sz w:val="24"/>
          <w:szCs w:val="24"/>
        </w:rPr>
        <w:t xml:space="preserve">                                                                     Родители                                                                </w:t>
      </w:r>
      <w:r w:rsidRPr="007B0714">
        <w:rPr>
          <w:sz w:val="24"/>
          <w:szCs w:val="24"/>
        </w:rPr>
        <w:t xml:space="preserve"> подразделение – детский сад.</w:t>
      </w:r>
      <w:r>
        <w:rPr>
          <w:sz w:val="24"/>
          <w:szCs w:val="24"/>
        </w:rPr>
        <w:t xml:space="preserve"> </w:t>
      </w:r>
    </w:p>
    <w:p w:rsidR="0006129C" w:rsidRDefault="0006129C" w:rsidP="0006129C"/>
    <w:tbl>
      <w:tblPr>
        <w:tblW w:w="9606" w:type="dxa"/>
        <w:tblLook w:val="04A0" w:firstRow="1" w:lastRow="0" w:firstColumn="1" w:lastColumn="0" w:noHBand="0" w:noVBand="1"/>
      </w:tblPr>
      <w:tblGrid>
        <w:gridCol w:w="1670"/>
        <w:gridCol w:w="3927"/>
        <w:gridCol w:w="1493"/>
        <w:gridCol w:w="2516"/>
      </w:tblGrid>
      <w:tr w:rsidR="0006129C" w:rsidRPr="00610C21" w:rsidTr="00BF6FEB">
        <w:trPr>
          <w:trHeight w:val="1270"/>
        </w:trPr>
        <w:tc>
          <w:tcPr>
            <w:tcW w:w="1670" w:type="dxa"/>
          </w:tcPr>
          <w:p w:rsidR="0006129C" w:rsidRPr="00610C21" w:rsidRDefault="0006129C" w:rsidP="00BF6FEB">
            <w:pPr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Полное наименование </w:t>
            </w:r>
          </w:p>
          <w:p w:rsidR="0006129C" w:rsidRPr="00610C21" w:rsidRDefault="0006129C" w:rsidP="00BF6FEB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  <w:r w:rsidRPr="00610C21">
              <w:rPr>
                <w:color w:val="131313"/>
                <w:sz w:val="25"/>
                <w:szCs w:val="25"/>
                <w:shd w:val="clear" w:color="auto" w:fill="FFFFFF"/>
              </w:rPr>
              <w:t>Муниципальное бюджетное общеобразовательное учреждение "Основная общеобразовательная шко</w:t>
            </w:r>
            <w:r>
              <w:rPr>
                <w:color w:val="131313"/>
                <w:sz w:val="25"/>
                <w:szCs w:val="25"/>
                <w:shd w:val="clear" w:color="auto" w:fill="FFFFFF"/>
              </w:rPr>
              <w:t xml:space="preserve">ла с.Чадаевка </w:t>
            </w:r>
            <w:r w:rsidRPr="00610C21">
              <w:rPr>
                <w:color w:val="131313"/>
                <w:sz w:val="25"/>
                <w:szCs w:val="25"/>
                <w:shd w:val="clear" w:color="auto" w:fill="FFFFFF"/>
              </w:rPr>
              <w:t xml:space="preserve"> Лысогорского района Саратовской области" </w:t>
            </w:r>
            <w:r w:rsidRPr="00610C21">
              <w:rPr>
                <w:sz w:val="24"/>
                <w:szCs w:val="24"/>
              </w:rPr>
              <w:t>структурное    подразделение – детский сад</w:t>
            </w:r>
          </w:p>
        </w:tc>
        <w:tc>
          <w:tcPr>
            <w:tcW w:w="0" w:type="auto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ФИО </w:t>
            </w:r>
          </w:p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>(полностью)</w:t>
            </w:r>
          </w:p>
        </w:tc>
        <w:tc>
          <w:tcPr>
            <w:tcW w:w="2516" w:type="dxa"/>
          </w:tcPr>
          <w:p w:rsidR="0006129C" w:rsidRDefault="0006129C" w:rsidP="00BF6FEB">
            <w:pPr>
              <w:pBdr>
                <w:bottom w:val="single" w:sz="12" w:space="1" w:color="auto"/>
              </w:pBd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  <w:r>
              <w:t>_______________________</w:t>
            </w:r>
          </w:p>
        </w:tc>
      </w:tr>
      <w:tr w:rsidR="0006129C" w:rsidRPr="00610C21" w:rsidTr="00BF6FEB">
        <w:trPr>
          <w:trHeight w:val="1270"/>
        </w:trPr>
        <w:tc>
          <w:tcPr>
            <w:tcW w:w="1670" w:type="dxa"/>
          </w:tcPr>
          <w:p w:rsidR="0006129C" w:rsidRPr="00610C21" w:rsidRDefault="0006129C" w:rsidP="00BF6FEB">
            <w:pPr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927" w:type="dxa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color w:val="131313"/>
                <w:sz w:val="25"/>
                <w:szCs w:val="25"/>
                <w:shd w:val="clear" w:color="auto" w:fill="FFFFFF"/>
              </w:rPr>
            </w:pPr>
            <w:r w:rsidRPr="00610C21">
              <w:rPr>
                <w:rStyle w:val="a3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610C21">
              <w:rPr>
                <w:color w:val="000000"/>
                <w:sz w:val="25"/>
                <w:szCs w:val="25"/>
                <w:shd w:val="clear" w:color="auto" w:fill="FFFFFF"/>
              </w:rPr>
              <w:t>412865, Саратовская область,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Лысогорский район, с .Чадаеква ул.Тихий переулок</w:t>
            </w:r>
            <w:r w:rsidRPr="00610C21">
              <w:rPr>
                <w:color w:val="000000"/>
                <w:sz w:val="25"/>
                <w:szCs w:val="25"/>
                <w:shd w:val="clear" w:color="auto" w:fill="FFFFFF"/>
              </w:rPr>
              <w:t>,2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д. 5</w:t>
            </w:r>
          </w:p>
        </w:tc>
        <w:tc>
          <w:tcPr>
            <w:tcW w:w="0" w:type="auto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Паспортные </w:t>
            </w:r>
          </w:p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>данные</w:t>
            </w:r>
          </w:p>
        </w:tc>
        <w:tc>
          <w:tcPr>
            <w:tcW w:w="2516" w:type="dxa"/>
          </w:tcPr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</w:tc>
      </w:tr>
      <w:tr w:rsidR="0006129C" w:rsidRPr="00610C21" w:rsidTr="00BF6FEB">
        <w:trPr>
          <w:trHeight w:val="387"/>
        </w:trPr>
        <w:tc>
          <w:tcPr>
            <w:tcW w:w="1670" w:type="dxa"/>
          </w:tcPr>
          <w:p w:rsidR="0006129C" w:rsidRPr="00610C21" w:rsidRDefault="0006129C" w:rsidP="00BF6FEB">
            <w:pPr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927" w:type="dxa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color w:val="131313"/>
                <w:sz w:val="25"/>
                <w:szCs w:val="25"/>
                <w:shd w:val="clear" w:color="auto" w:fill="FFFFFF"/>
              </w:rPr>
            </w:pPr>
            <w:r>
              <w:t>8845513-43-18</w:t>
            </w:r>
          </w:p>
        </w:tc>
        <w:tc>
          <w:tcPr>
            <w:tcW w:w="0" w:type="auto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Адрес </w:t>
            </w:r>
          </w:p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2516" w:type="dxa"/>
          </w:tcPr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</w:tc>
      </w:tr>
      <w:tr w:rsidR="0006129C" w:rsidRPr="00610C21" w:rsidTr="00BF6FEB">
        <w:trPr>
          <w:trHeight w:val="265"/>
        </w:trPr>
        <w:tc>
          <w:tcPr>
            <w:tcW w:w="1670" w:type="dxa"/>
          </w:tcPr>
          <w:p w:rsidR="0006129C" w:rsidRPr="00610C21" w:rsidRDefault="0006129C" w:rsidP="00BF6FEB">
            <w:pPr>
              <w:rPr>
                <w:sz w:val="24"/>
                <w:szCs w:val="24"/>
              </w:rPr>
            </w:pPr>
            <w:r>
              <w:lastRenderedPageBreak/>
              <w:t>ИНН</w:t>
            </w:r>
          </w:p>
        </w:tc>
        <w:tc>
          <w:tcPr>
            <w:tcW w:w="3927" w:type="dxa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color w:val="131313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4C4C4C"/>
              </w:rPr>
              <w:t>6419025621</w:t>
            </w:r>
          </w:p>
        </w:tc>
        <w:tc>
          <w:tcPr>
            <w:tcW w:w="0" w:type="auto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Адрес </w:t>
            </w:r>
          </w:p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>проживания</w:t>
            </w:r>
          </w:p>
        </w:tc>
        <w:tc>
          <w:tcPr>
            <w:tcW w:w="2516" w:type="dxa"/>
          </w:tcPr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</w:p>
        </w:tc>
      </w:tr>
      <w:tr w:rsidR="0006129C" w:rsidRPr="00610C21" w:rsidTr="00BF6FEB">
        <w:trPr>
          <w:trHeight w:val="213"/>
        </w:trPr>
        <w:tc>
          <w:tcPr>
            <w:tcW w:w="1670" w:type="dxa"/>
          </w:tcPr>
          <w:p w:rsidR="0006129C" w:rsidRPr="00610C21" w:rsidRDefault="0006129C" w:rsidP="00BF6FEB">
            <w:pPr>
              <w:rPr>
                <w:sz w:val="24"/>
                <w:szCs w:val="24"/>
              </w:rPr>
            </w:pPr>
            <w:r>
              <w:t>КПП</w:t>
            </w:r>
          </w:p>
        </w:tc>
        <w:tc>
          <w:tcPr>
            <w:tcW w:w="3927" w:type="dxa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color w:val="131313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0" w:type="auto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Телефон </w:t>
            </w:r>
          </w:p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>(раб./дом.)</w:t>
            </w:r>
          </w:p>
        </w:tc>
        <w:tc>
          <w:tcPr>
            <w:tcW w:w="2516" w:type="dxa"/>
          </w:tcPr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  <w:r>
              <w:t>_______________________</w:t>
            </w:r>
          </w:p>
        </w:tc>
      </w:tr>
      <w:tr w:rsidR="0006129C" w:rsidRPr="00610C21" w:rsidTr="00BF6FEB">
        <w:trPr>
          <w:trHeight w:val="561"/>
        </w:trPr>
        <w:tc>
          <w:tcPr>
            <w:tcW w:w="1670" w:type="dxa"/>
          </w:tcPr>
          <w:p w:rsidR="0006129C" w:rsidRPr="00610C21" w:rsidRDefault="0006129C" w:rsidP="00BF6FEB">
            <w:pPr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 xml:space="preserve">Подпись директора </w:t>
            </w:r>
          </w:p>
        </w:tc>
        <w:tc>
          <w:tcPr>
            <w:tcW w:w="3927" w:type="dxa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color w:val="131313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0" w:type="auto"/>
          </w:tcPr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>Подпись</w:t>
            </w:r>
          </w:p>
          <w:p w:rsidR="0006129C" w:rsidRPr="00610C21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10C21">
              <w:rPr>
                <w:sz w:val="24"/>
                <w:szCs w:val="24"/>
              </w:rPr>
              <w:t>Родителя:</w:t>
            </w:r>
          </w:p>
        </w:tc>
        <w:tc>
          <w:tcPr>
            <w:tcW w:w="2516" w:type="dxa"/>
          </w:tcPr>
          <w:p w:rsidR="0006129C" w:rsidRDefault="0006129C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  <w:r>
              <w:t>______________________</w:t>
            </w:r>
          </w:p>
        </w:tc>
      </w:tr>
    </w:tbl>
    <w:p w:rsidR="0006129C" w:rsidRPr="000112CF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0112CF">
        <w:rPr>
          <w:sz w:val="24"/>
          <w:szCs w:val="24"/>
        </w:rPr>
        <w:t>М.П.</w:t>
      </w:r>
    </w:p>
    <w:p w:rsidR="0006129C" w:rsidRPr="000112CF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0112CF">
        <w:rPr>
          <w:sz w:val="24"/>
          <w:szCs w:val="24"/>
        </w:rPr>
        <w:t>Отметка о получении 2-го экземпляра  Заказчиком</w:t>
      </w:r>
    </w:p>
    <w:p w:rsidR="0006129C" w:rsidRDefault="0006129C" w:rsidP="0006129C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0112CF">
        <w:rPr>
          <w:sz w:val="24"/>
          <w:szCs w:val="24"/>
        </w:rPr>
        <w:t>Дата: ____________ Подпись: _________</w:t>
      </w:r>
    </w:p>
    <w:p w:rsidR="000F332E" w:rsidRDefault="000F332E">
      <w:bookmarkStart w:id="0" w:name="_GoBack"/>
      <w:bookmarkEnd w:id="0"/>
    </w:p>
    <w:sectPr w:rsidR="000F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C"/>
    <w:rsid w:val="0006129C"/>
    <w:rsid w:val="000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6129C"/>
    <w:rPr>
      <w:sz w:val="28"/>
      <w:szCs w:val="28"/>
      <w:lang w:bidi="ar-SA"/>
    </w:rPr>
  </w:style>
  <w:style w:type="character" w:styleId="a3">
    <w:name w:val="Strong"/>
    <w:basedOn w:val="a0"/>
    <w:uiPriority w:val="22"/>
    <w:qFormat/>
    <w:rsid w:val="00061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6129C"/>
    <w:rPr>
      <w:sz w:val="28"/>
      <w:szCs w:val="28"/>
      <w:lang w:bidi="ar-SA"/>
    </w:rPr>
  </w:style>
  <w:style w:type="character" w:styleId="a3">
    <w:name w:val="Strong"/>
    <w:basedOn w:val="a0"/>
    <w:uiPriority w:val="22"/>
    <w:qFormat/>
    <w:rsid w:val="00061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3052</Words>
  <Characters>17398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2017-09-24T04:06:00Z</dcterms:created>
  <dcterms:modified xsi:type="dcterms:W3CDTF">2017-09-24T04:06:00Z</dcterms:modified>
</cp:coreProperties>
</file>