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B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718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718">
        <w:rPr>
          <w:rFonts w:ascii="Times New Roman" w:hAnsi="Times New Roman" w:cs="Times New Roman"/>
          <w:sz w:val="24"/>
          <w:szCs w:val="24"/>
        </w:rPr>
        <w:t xml:space="preserve"> Дистанционное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49A6">
        <w:rPr>
          <w:rFonts w:ascii="Times New Roman" w:hAnsi="Times New Roman" w:cs="Times New Roman"/>
          <w:sz w:val="24"/>
          <w:szCs w:val="24"/>
        </w:rPr>
        <w:t>ятница</w:t>
      </w:r>
      <w:r w:rsidR="002F0B38">
        <w:rPr>
          <w:rFonts w:ascii="Times New Roman" w:hAnsi="Times New Roman" w:cs="Times New Roman"/>
          <w:sz w:val="24"/>
          <w:szCs w:val="24"/>
        </w:rPr>
        <w:t xml:space="preserve"> </w:t>
      </w:r>
      <w:r w:rsidR="00AA09B3">
        <w:rPr>
          <w:rFonts w:ascii="Times New Roman" w:hAnsi="Times New Roman" w:cs="Times New Roman"/>
          <w:sz w:val="24"/>
          <w:szCs w:val="24"/>
        </w:rPr>
        <w:t>15.05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686"/>
        <w:gridCol w:w="3969"/>
        <w:gridCol w:w="2835"/>
      </w:tblGrid>
      <w:tr w:rsidR="003E0718" w:rsidTr="00F349A6">
        <w:tc>
          <w:tcPr>
            <w:tcW w:w="95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дистанционного занятия</w:t>
            </w:r>
          </w:p>
        </w:tc>
        <w:tc>
          <w:tcPr>
            <w:tcW w:w="3686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или ссылка на платформу проведения</w:t>
            </w:r>
          </w:p>
        </w:tc>
        <w:tc>
          <w:tcPr>
            <w:tcW w:w="2835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3E0718" w:rsidTr="00F349A6">
        <w:tc>
          <w:tcPr>
            <w:tcW w:w="959" w:type="dxa"/>
          </w:tcPr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F349A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3E0718" w:rsidRDefault="00AA09B3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3E0718" w:rsidRDefault="00D240F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4D">
              <w:rPr>
                <w:rFonts w:ascii="Times New Roman" w:hAnsi="Times New Roman"/>
                <w:sz w:val="24"/>
                <w:szCs w:val="24"/>
              </w:rPr>
              <w:t>Компьютерные презентации. Создание мультимедийной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40F6" w:rsidRPr="00D240F6" w:rsidRDefault="00D240F6" w:rsidP="00D24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24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https://resh.edu.ru/subject/lesson/7321/conspect/</w:t>
              </w:r>
            </w:hyperlink>
          </w:p>
          <w:p w:rsidR="003E0718" w:rsidRDefault="00D240F6" w:rsidP="00D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 создать презентацию на выбранную тему</w:t>
            </w:r>
          </w:p>
        </w:tc>
        <w:tc>
          <w:tcPr>
            <w:tcW w:w="2835" w:type="dxa"/>
          </w:tcPr>
          <w:p w:rsidR="00F349A6" w:rsidRPr="00F349A6" w:rsidRDefault="00F349A6" w:rsidP="00F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9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349A6">
              <w:rPr>
                <w:rFonts w:ascii="Times New Roman" w:hAnsi="Times New Roman" w:cs="Times New Roman"/>
                <w:sz w:val="24"/>
                <w:szCs w:val="24"/>
              </w:rPr>
              <w:t xml:space="preserve"> 89372437472</w:t>
            </w:r>
          </w:p>
          <w:p w:rsidR="00F349A6" w:rsidRPr="00F349A6" w:rsidRDefault="00F349A6" w:rsidP="00F3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18" w:rsidRDefault="00F349A6" w:rsidP="00F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9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49A6">
              <w:rPr>
                <w:rFonts w:ascii="Times New Roman" w:hAnsi="Times New Roman" w:cs="Times New Roman"/>
                <w:sz w:val="24"/>
                <w:szCs w:val="24"/>
              </w:rPr>
              <w:t xml:space="preserve"> 89372437472</w:t>
            </w:r>
          </w:p>
        </w:tc>
      </w:tr>
      <w:tr w:rsidR="003E0718" w:rsidTr="00F349A6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F349A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84" w:type="dxa"/>
          </w:tcPr>
          <w:p w:rsidR="003E0718" w:rsidRDefault="00AA09B3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D240F6" w:rsidRPr="00D240F6" w:rsidRDefault="00D240F6" w:rsidP="00D240F6">
            <w:pPr>
              <w:rPr>
                <w:rFonts w:ascii="Times New Roman" w:eastAsia="Calibri" w:hAnsi="Times New Roman" w:cs="Times New Roman"/>
              </w:rPr>
            </w:pPr>
            <w:r w:rsidRPr="00D240F6">
              <w:rPr>
                <w:rFonts w:ascii="Times New Roman" w:eastAsia="Calibri" w:hAnsi="Times New Roman" w:cs="Times New Roman"/>
              </w:rPr>
              <w:t>Мы работаем над грамматикой. Предлоги</w:t>
            </w:r>
            <w:proofErr w:type="gramStart"/>
            <w:r w:rsidRPr="00D240F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240F6">
              <w:rPr>
                <w:rFonts w:ascii="Times New Roman" w:eastAsia="Calibri" w:hAnsi="Times New Roman" w:cs="Times New Roman"/>
              </w:rPr>
              <w:t xml:space="preserve"> требующие «</w:t>
            </w:r>
            <w:proofErr w:type="spellStart"/>
            <w:r w:rsidRPr="00D240F6">
              <w:rPr>
                <w:rFonts w:ascii="Times New Roman" w:eastAsia="Calibri" w:hAnsi="Times New Roman" w:cs="Times New Roman"/>
                <w:lang w:val="en-US"/>
              </w:rPr>
              <w:t>Akkusativ</w:t>
            </w:r>
            <w:proofErr w:type="spellEnd"/>
            <w:r w:rsidRPr="00D240F6">
              <w:rPr>
                <w:rFonts w:ascii="Times New Roman" w:eastAsia="Calibri" w:hAnsi="Times New Roman" w:cs="Times New Roman"/>
              </w:rPr>
              <w:t>».</w:t>
            </w:r>
          </w:p>
          <w:p w:rsidR="003E0718" w:rsidRDefault="003E0718" w:rsidP="00D2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0F6" w:rsidRPr="00D240F6" w:rsidRDefault="00D240F6" w:rsidP="00D240F6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D240F6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https://nsportal.ru/shkola/inostrannye-yazyki/nemetskiy-yazyk/library/2016/01/25/grammatika-predlog</w:t>
              </w:r>
            </w:hyperlink>
          </w:p>
          <w:p w:rsidR="003E0718" w:rsidRDefault="00D240F6" w:rsidP="00D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F6">
              <w:rPr>
                <w:rFonts w:ascii="Times New Roman" w:eastAsia="Calibri" w:hAnsi="Times New Roman" w:cs="Times New Roman"/>
              </w:rPr>
              <w:t xml:space="preserve">Письменно упр. 8 с.184 учебника с переводом, </w:t>
            </w:r>
            <w:proofErr w:type="spellStart"/>
            <w:r w:rsidRPr="00D240F6">
              <w:rPr>
                <w:rFonts w:ascii="Times New Roman" w:eastAsia="Calibri" w:hAnsi="Times New Roman" w:cs="Times New Roman"/>
              </w:rPr>
              <w:t>р.т</w:t>
            </w:r>
            <w:proofErr w:type="spellEnd"/>
            <w:r w:rsidRPr="00D240F6">
              <w:rPr>
                <w:rFonts w:ascii="Times New Roman" w:eastAsia="Calibri" w:hAnsi="Times New Roman" w:cs="Times New Roman"/>
              </w:rPr>
              <w:t>. упр.1-2 с.89-91.</w:t>
            </w:r>
          </w:p>
        </w:tc>
        <w:tc>
          <w:tcPr>
            <w:tcW w:w="2835" w:type="dxa"/>
          </w:tcPr>
          <w:p w:rsidR="003E0718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382B"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FE382B" w:rsidRDefault="00FE382B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18" w:rsidTr="00F349A6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F349A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3E0718" w:rsidRDefault="00AA09B3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D240F6" w:rsidRPr="009C263B" w:rsidRDefault="00D240F6" w:rsidP="00D240F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по теме </w:t>
            </w:r>
            <w:r w:rsidRPr="009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«Системы линейных уравнений с двумя переменными»</w:t>
            </w:r>
          </w:p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718" w:rsidRPr="006F75B7" w:rsidRDefault="00D240F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2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https://multiurok.ru/index.php/files/kontrolnaia-rabota-po-teme-sistemy-lineinykh-ura-1.html</w:t>
              </w:r>
            </w:hyperlink>
          </w:p>
        </w:tc>
        <w:tc>
          <w:tcPr>
            <w:tcW w:w="2835" w:type="dxa"/>
          </w:tcPr>
          <w:p w:rsidR="003E0718" w:rsidRDefault="0037152E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52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7152E">
              <w:rPr>
                <w:rFonts w:ascii="Times New Roman" w:hAnsi="Times New Roman" w:cs="Times New Roman"/>
                <w:sz w:val="24"/>
                <w:szCs w:val="24"/>
              </w:rPr>
              <w:t xml:space="preserve"> 89279172640</w:t>
            </w:r>
          </w:p>
          <w:p w:rsidR="00FE382B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2B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89279172640</w:t>
            </w:r>
          </w:p>
        </w:tc>
      </w:tr>
      <w:tr w:rsidR="003E0718" w:rsidTr="00F349A6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F349A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3E0718" w:rsidRDefault="00AA09B3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D36553" w:rsidRPr="00D36553" w:rsidRDefault="00D36553" w:rsidP="00D365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языке. Фонетика.</w:t>
            </w:r>
          </w:p>
          <w:p w:rsidR="003E0718" w:rsidRPr="00D36553" w:rsidRDefault="003E0718" w:rsidP="00D3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53" w:rsidRDefault="00902E22" w:rsidP="00D365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36553" w:rsidRPr="00D365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https://uchebnik.mos.ru/composer2/document/33319830/view</w:t>
              </w:r>
            </w:hyperlink>
          </w:p>
          <w:p w:rsidR="003E0718" w:rsidRPr="00D36553" w:rsidRDefault="00D36553" w:rsidP="00D365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eastAsia="Calibri" w:hAnsi="Times New Roman" w:cs="Times New Roman"/>
                <w:sz w:val="24"/>
                <w:szCs w:val="24"/>
              </w:rPr>
              <w:t>с. 186 упр. 466, с. 190 упр. 481</w:t>
            </w:r>
          </w:p>
        </w:tc>
        <w:tc>
          <w:tcPr>
            <w:tcW w:w="2835" w:type="dxa"/>
          </w:tcPr>
          <w:p w:rsidR="003E0718" w:rsidRDefault="0011068E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68E">
              <w:rPr>
                <w:rFonts w:ascii="Times New Roman" w:hAnsi="Times New Roman" w:cs="Times New Roman"/>
                <w:sz w:val="24"/>
                <w:szCs w:val="24"/>
              </w:rPr>
              <w:t>89376327228</w:t>
            </w:r>
          </w:p>
        </w:tc>
      </w:tr>
      <w:tr w:rsidR="003E0718" w:rsidTr="00F349A6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0718" w:rsidRDefault="00F349A6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3E0718" w:rsidRDefault="00AA09B3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902E22" w:rsidRDefault="00902E22" w:rsidP="00902E22">
            <w:pPr>
              <w:rPr>
                <w:rFonts w:ascii="Times New Roman" w:hAnsi="Times New Roman" w:cs="Times New Roman"/>
                <w:sz w:val="24"/>
              </w:rPr>
            </w:pPr>
            <w:r w:rsidRPr="00B91DB4">
              <w:rPr>
                <w:rFonts w:ascii="Times New Roman" w:hAnsi="Times New Roman" w:cs="Times New Roman"/>
                <w:sz w:val="24"/>
              </w:rPr>
              <w:t>Выбор культур для выращивания рассадным способом, подготовка и посев семян, пикировка рассады.</w:t>
            </w:r>
          </w:p>
          <w:p w:rsidR="00902E22" w:rsidRPr="00742637" w:rsidRDefault="00902E22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0718" w:rsidRPr="00742637" w:rsidRDefault="003E0718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E22" w:rsidRDefault="00902E22" w:rsidP="00902E2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t xml:space="preserve"> </w:t>
            </w:r>
            <w:hyperlink r:id="rId10" w:history="1">
              <w:r w:rsidRPr="00096D7E">
                <w:rPr>
                  <w:rStyle w:val="a4"/>
                </w:rPr>
                <w:t>https://infourok.ru/prezentaciya-po-tehnologii-v-klasse-na-temu-osobennosti-viraschivaniya-rassadi-ovoschnih-kultur-3270163.html</w:t>
              </w:r>
            </w:hyperlink>
          </w:p>
          <w:p w:rsidR="00FE382B" w:rsidRPr="00742637" w:rsidRDefault="00902E22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по теме написать</w:t>
            </w:r>
          </w:p>
        </w:tc>
        <w:tc>
          <w:tcPr>
            <w:tcW w:w="2835" w:type="dxa"/>
          </w:tcPr>
          <w:p w:rsidR="003E0718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89376388685</w:t>
            </w:r>
          </w:p>
        </w:tc>
      </w:tr>
    </w:tbl>
    <w:p w:rsid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718" w:rsidRP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718" w:rsidRPr="003E0718" w:rsidSect="003E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8"/>
    <w:rsid w:val="00002FAA"/>
    <w:rsid w:val="00003A65"/>
    <w:rsid w:val="00062450"/>
    <w:rsid w:val="00082EF6"/>
    <w:rsid w:val="00086F5E"/>
    <w:rsid w:val="000923CD"/>
    <w:rsid w:val="000A5350"/>
    <w:rsid w:val="000B214D"/>
    <w:rsid w:val="000C5B18"/>
    <w:rsid w:val="0011068E"/>
    <w:rsid w:val="001427F0"/>
    <w:rsid w:val="00152596"/>
    <w:rsid w:val="00157657"/>
    <w:rsid w:val="001753A5"/>
    <w:rsid w:val="001814C3"/>
    <w:rsid w:val="001A18D2"/>
    <w:rsid w:val="001C348A"/>
    <w:rsid w:val="001D44B7"/>
    <w:rsid w:val="001D733B"/>
    <w:rsid w:val="001E50A4"/>
    <w:rsid w:val="00244247"/>
    <w:rsid w:val="0024702B"/>
    <w:rsid w:val="002E05A7"/>
    <w:rsid w:val="002E2BEA"/>
    <w:rsid w:val="002E53CD"/>
    <w:rsid w:val="002F0B38"/>
    <w:rsid w:val="00310BCB"/>
    <w:rsid w:val="0037152E"/>
    <w:rsid w:val="003D1233"/>
    <w:rsid w:val="003D4CC9"/>
    <w:rsid w:val="003E0718"/>
    <w:rsid w:val="003E3D9E"/>
    <w:rsid w:val="00415732"/>
    <w:rsid w:val="00432150"/>
    <w:rsid w:val="0044727A"/>
    <w:rsid w:val="0045043F"/>
    <w:rsid w:val="0046769B"/>
    <w:rsid w:val="00470263"/>
    <w:rsid w:val="00472128"/>
    <w:rsid w:val="004D718E"/>
    <w:rsid w:val="004F3D41"/>
    <w:rsid w:val="00534661"/>
    <w:rsid w:val="00563C53"/>
    <w:rsid w:val="00571A9A"/>
    <w:rsid w:val="0059507E"/>
    <w:rsid w:val="005D2584"/>
    <w:rsid w:val="005D4FBC"/>
    <w:rsid w:val="005F3468"/>
    <w:rsid w:val="006047A5"/>
    <w:rsid w:val="00616B95"/>
    <w:rsid w:val="00684020"/>
    <w:rsid w:val="006C0C0A"/>
    <w:rsid w:val="006C19B1"/>
    <w:rsid w:val="006C6D60"/>
    <w:rsid w:val="006D7BE7"/>
    <w:rsid w:val="006E269F"/>
    <w:rsid w:val="006F75B7"/>
    <w:rsid w:val="00711BA9"/>
    <w:rsid w:val="00742637"/>
    <w:rsid w:val="0078041D"/>
    <w:rsid w:val="00780DE7"/>
    <w:rsid w:val="007C16EE"/>
    <w:rsid w:val="007D4623"/>
    <w:rsid w:val="0080275C"/>
    <w:rsid w:val="0087327E"/>
    <w:rsid w:val="00877BD0"/>
    <w:rsid w:val="00877DDE"/>
    <w:rsid w:val="00892421"/>
    <w:rsid w:val="00892F0D"/>
    <w:rsid w:val="008D73EC"/>
    <w:rsid w:val="008E5F7B"/>
    <w:rsid w:val="008F5FBB"/>
    <w:rsid w:val="00902E22"/>
    <w:rsid w:val="00925C7B"/>
    <w:rsid w:val="00937AB4"/>
    <w:rsid w:val="009D67DD"/>
    <w:rsid w:val="009E754F"/>
    <w:rsid w:val="009F6F53"/>
    <w:rsid w:val="00A037CB"/>
    <w:rsid w:val="00A37117"/>
    <w:rsid w:val="00A54E40"/>
    <w:rsid w:val="00A62D5C"/>
    <w:rsid w:val="00A64E7D"/>
    <w:rsid w:val="00AA09B3"/>
    <w:rsid w:val="00AC41DD"/>
    <w:rsid w:val="00AC4F89"/>
    <w:rsid w:val="00AE1B78"/>
    <w:rsid w:val="00B00CC2"/>
    <w:rsid w:val="00B01203"/>
    <w:rsid w:val="00B63795"/>
    <w:rsid w:val="00B646B5"/>
    <w:rsid w:val="00BA1621"/>
    <w:rsid w:val="00BE4106"/>
    <w:rsid w:val="00BF04FF"/>
    <w:rsid w:val="00C17531"/>
    <w:rsid w:val="00C22197"/>
    <w:rsid w:val="00C24A9F"/>
    <w:rsid w:val="00C77CA1"/>
    <w:rsid w:val="00CA068B"/>
    <w:rsid w:val="00CC6E1B"/>
    <w:rsid w:val="00CD2269"/>
    <w:rsid w:val="00CE4640"/>
    <w:rsid w:val="00D048A9"/>
    <w:rsid w:val="00D151E8"/>
    <w:rsid w:val="00D240F6"/>
    <w:rsid w:val="00D346BC"/>
    <w:rsid w:val="00D36553"/>
    <w:rsid w:val="00D75AEC"/>
    <w:rsid w:val="00DB29FE"/>
    <w:rsid w:val="00DB6EFA"/>
    <w:rsid w:val="00DE20CE"/>
    <w:rsid w:val="00E630A9"/>
    <w:rsid w:val="00EA1C2F"/>
    <w:rsid w:val="00F268BF"/>
    <w:rsid w:val="00F349A6"/>
    <w:rsid w:val="00F50858"/>
    <w:rsid w:val="00F71A4A"/>
    <w:rsid w:val="00FD1E95"/>
    <w:rsid w:val="00FD2327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kontrolnaia-rabota-po-teme-sistemy-lineinykh-ura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nostrannye-yazyki/nemetskiy-yazyk/library/2016/01/25/grammatika-predl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21/conspec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tehnologii-v-klasse-na-temu-osobennosti-viraschivaniya-rassadi-ovoschnih-kultur-32701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omposer2/document/33319830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0960-7F49-4B15-9679-8C50294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2020-04-16T06:52:00Z</dcterms:created>
  <dcterms:modified xsi:type="dcterms:W3CDTF">2020-05-12T04:59:00Z</dcterms:modified>
</cp:coreProperties>
</file>